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51" w:rsidRPr="00AE1451" w:rsidRDefault="00AE1451" w:rsidP="00AE1451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E1451" w:rsidRPr="00AE1451" w:rsidRDefault="00AE1451" w:rsidP="00AE1451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AE1451" w:rsidRPr="00AE1451" w:rsidRDefault="00AE1451" w:rsidP="00AE1451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от «     »      2018 г.</w:t>
      </w:r>
    </w:p>
    <w:p w:rsidR="000E7A7A" w:rsidRDefault="000E7A7A" w:rsidP="00AE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451" w:rsidRDefault="00AE1451" w:rsidP="00AE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451" w:rsidRDefault="00AE1451" w:rsidP="00AE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451" w:rsidRDefault="00AE1451" w:rsidP="00AE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451" w:rsidRDefault="00AE1451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451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471C06">
        <w:rPr>
          <w:rFonts w:ascii="Times New Roman" w:hAnsi="Times New Roman" w:cs="Times New Roman"/>
          <w:b/>
          <w:sz w:val="24"/>
          <w:szCs w:val="24"/>
        </w:rPr>
        <w:t>строительства скважин на 2018-19 год</w:t>
      </w:r>
      <w:r w:rsidR="00AE205B">
        <w:rPr>
          <w:rFonts w:ascii="Times New Roman" w:hAnsi="Times New Roman" w:cs="Times New Roman"/>
          <w:b/>
          <w:sz w:val="24"/>
          <w:szCs w:val="24"/>
        </w:rPr>
        <w:t>*</w:t>
      </w: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E205B" w:rsidTr="00AE205B">
        <w:tc>
          <w:tcPr>
            <w:tcW w:w="4785" w:type="dxa"/>
          </w:tcPr>
          <w:p w:rsidR="00AE205B" w:rsidRDefault="00AE205B" w:rsidP="00AE1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AE205B" w:rsidRDefault="00AE205B" w:rsidP="00AE1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E205B" w:rsidRDefault="00AE205B" w:rsidP="00AE1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E205B" w:rsidRDefault="00AE205B" w:rsidP="00AE1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</w:tc>
        <w:tc>
          <w:tcPr>
            <w:tcW w:w="4786" w:type="dxa"/>
          </w:tcPr>
          <w:p w:rsidR="00AE205B" w:rsidRDefault="00AE205B" w:rsidP="00AE1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AE205B" w:rsidRDefault="00AE205B" w:rsidP="00AE2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E205B" w:rsidRDefault="00AE205B" w:rsidP="00AE2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AE205B" w:rsidRDefault="00AE205B" w:rsidP="00AE2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  <w:p w:rsidR="00AE205B" w:rsidRDefault="00AE205B" w:rsidP="00AE1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Default="00AE205B" w:rsidP="00AE14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05B" w:rsidRPr="00AE205B" w:rsidRDefault="00AE205B" w:rsidP="00AE205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205B">
        <w:rPr>
          <w:rFonts w:ascii="Times New Roman" w:hAnsi="Times New Roman" w:cs="Times New Roman"/>
          <w:i/>
          <w:sz w:val="24"/>
          <w:szCs w:val="24"/>
        </w:rPr>
        <w:t xml:space="preserve">*заполняется подрядчиком  </w:t>
      </w:r>
      <w:r>
        <w:rPr>
          <w:rFonts w:ascii="Times New Roman" w:hAnsi="Times New Roman" w:cs="Times New Roman"/>
          <w:i/>
          <w:sz w:val="24"/>
          <w:szCs w:val="24"/>
        </w:rPr>
        <w:t>из ПДО</w:t>
      </w:r>
    </w:p>
    <w:sectPr w:rsidR="00AE205B" w:rsidRPr="00AE205B" w:rsidSect="000E7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75398"/>
    <w:multiLevelType w:val="hybridMultilevel"/>
    <w:tmpl w:val="3D786D54"/>
    <w:lvl w:ilvl="0" w:tplc="1AF8F344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FEE6C4E"/>
    <w:multiLevelType w:val="hybridMultilevel"/>
    <w:tmpl w:val="C6902F4A"/>
    <w:lvl w:ilvl="0" w:tplc="88EC3E5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1451"/>
    <w:rsid w:val="000E7A7A"/>
    <w:rsid w:val="00471C06"/>
    <w:rsid w:val="00AE1451"/>
    <w:rsid w:val="00AE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0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20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4</cp:revision>
  <dcterms:created xsi:type="dcterms:W3CDTF">2018-01-12T08:31:00Z</dcterms:created>
  <dcterms:modified xsi:type="dcterms:W3CDTF">2018-01-15T12:39:00Z</dcterms:modified>
</cp:coreProperties>
</file>